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11" w:rsidRDefault="00A37276" w:rsidP="00A37276">
      <w:pPr>
        <w:spacing w:beforeLines="100" w:before="360" w:line="360" w:lineRule="auto"/>
        <w:jc w:val="both"/>
        <w:textDirection w:val="lrTbV"/>
        <w:rPr>
          <w:rFonts w:ascii="標楷體"/>
          <w:spacing w:val="20"/>
          <w:sz w:val="28"/>
        </w:rPr>
      </w:pPr>
      <w:r>
        <w:rPr>
          <w:rFonts w:ascii="標楷體"/>
          <w:noProof/>
          <w:snapToGrid/>
          <w:spacing w:val="20"/>
          <w:sz w:val="28"/>
          <w:u w:val="single"/>
        </w:rPr>
        <w:drawing>
          <wp:anchor distT="0" distB="0" distL="114300" distR="114300" simplePos="0" relativeHeight="251657728" behindDoc="0" locked="0" layoutInCell="1" allowOverlap="1" wp14:anchorId="2BAAFDA7" wp14:editId="59D1BA25">
            <wp:simplePos x="0" y="0"/>
            <wp:positionH relativeFrom="margin">
              <wp:align>left</wp:align>
            </wp:positionH>
            <wp:positionV relativeFrom="paragraph">
              <wp:posOffset>-1177809</wp:posOffset>
            </wp:positionV>
            <wp:extent cx="899795" cy="899795"/>
            <wp:effectExtent l="0" t="0" r="0" b="0"/>
            <wp:wrapNone/>
            <wp:docPr id="3" name="圖片 3" descr="mar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AB">
        <w:rPr>
          <w:rFonts w:ascii="標楷體"/>
          <w:noProof/>
          <w:snapToGrid/>
          <w:spacing w:val="2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5BC17" wp14:editId="220D8B02">
                <wp:simplePos x="0" y="0"/>
                <wp:positionH relativeFrom="column">
                  <wp:posOffset>-76200</wp:posOffset>
                </wp:positionH>
                <wp:positionV relativeFrom="paragraph">
                  <wp:posOffset>-114300</wp:posOffset>
                </wp:positionV>
                <wp:extent cx="60579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CFA0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9pt" to="471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"/>
            </w:pict>
          </mc:Fallback>
        </mc:AlternateContent>
      </w:r>
      <w:r w:rsidR="00795DAB">
        <w:rPr>
          <w:rFonts w:ascii="標楷體"/>
          <w:noProof/>
          <w:snapToGrid/>
          <w:spacing w:val="2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-1028700</wp:posOffset>
                </wp:positionV>
                <wp:extent cx="5105400" cy="800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FB5" w:rsidRPr="0097592B" w:rsidRDefault="00672FB5" w:rsidP="00672FB5">
                            <w:pPr>
                              <w:pStyle w:val="a4"/>
                              <w:spacing w:line="300" w:lineRule="auto"/>
                              <w:rPr>
                                <w:rFonts w:ascii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97592B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國立台灣大學電資學院生</w:t>
                            </w:r>
                            <w:proofErr w:type="gramStart"/>
                            <w:r w:rsidRPr="0097592B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醫</w:t>
                            </w:r>
                            <w:proofErr w:type="gramEnd"/>
                            <w:r w:rsidRPr="0097592B">
                              <w:rPr>
                                <w:rFonts w:ascii="標楷體" w:hAnsi="標楷體" w:hint="eastAsia"/>
                                <w:b/>
                                <w:sz w:val="24"/>
                                <w:szCs w:val="24"/>
                              </w:rPr>
                              <w:t>電子與資訊學研究所</w:t>
                            </w:r>
                          </w:p>
                          <w:p w:rsidR="00672FB5" w:rsidRPr="0097592B" w:rsidRDefault="00672FB5" w:rsidP="00672FB5">
                            <w:pPr>
                              <w:pStyle w:val="a4"/>
                              <w:spacing w:line="300" w:lineRule="auto"/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7592B"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Graduate Institute of Biomedical Electronics and Bioinformatics</w:t>
                            </w:r>
                          </w:p>
                          <w:p w:rsidR="00672FB5" w:rsidRPr="0097592B" w:rsidRDefault="00672FB5" w:rsidP="00672FB5">
                            <w:pPr>
                              <w:pStyle w:val="a4"/>
                              <w:spacing w:line="300" w:lineRule="auto"/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7592B">
                              <w:rPr>
                                <w:b/>
                                <w:sz w:val="21"/>
                                <w:szCs w:val="21"/>
                              </w:rPr>
                              <w:t>College of Electrical Engineering and Computer Science</w:t>
                            </w:r>
                            <w:r w:rsidRPr="0097592B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97592B"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National</w:t>
                                </w:r>
                              </w:smartTag>
                              <w:r w:rsidRPr="0097592B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97592B"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Taiwan</w:t>
                                </w:r>
                              </w:smartTag>
                              <w:r w:rsidRPr="0097592B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97592B"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University</w:t>
                                </w:r>
                              </w:smartTag>
                            </w:smartTag>
                          </w:p>
                          <w:p w:rsidR="00672FB5" w:rsidRPr="00672FB5" w:rsidRDefault="00672FB5" w:rsidP="00672F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in;margin-top:-81pt;width:40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" stroked="f">
                <v:textbox>
                  <w:txbxContent>
                    <w:p w:rsidR="00672FB5" w:rsidRPr="0097592B" w:rsidRDefault="00672FB5" w:rsidP="00672FB5">
                      <w:pPr>
                        <w:pStyle w:val="a4"/>
                        <w:spacing w:line="300" w:lineRule="auto"/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</w:pPr>
                      <w:r w:rsidRPr="0097592B">
                        <w:rPr>
                          <w:rFonts w:ascii="標楷體" w:hAnsi="標楷體" w:hint="eastAsia"/>
                          <w:b/>
                          <w:sz w:val="24"/>
                          <w:szCs w:val="24"/>
                        </w:rPr>
                        <w:t>國立台灣大學電資學院生醫電子與資訊學研究所</w:t>
                      </w:r>
                    </w:p>
                    <w:p w:rsidR="00672FB5" w:rsidRPr="0097592B" w:rsidRDefault="00672FB5" w:rsidP="00672FB5">
                      <w:pPr>
                        <w:pStyle w:val="a4"/>
                        <w:spacing w:line="300" w:lineRule="auto"/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97592B"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  <w:t>Graduate Institute of Biomedical Electronics and Bioinformatics</w:t>
                      </w:r>
                    </w:p>
                    <w:p w:rsidR="00672FB5" w:rsidRPr="0097592B" w:rsidRDefault="00672FB5" w:rsidP="00672FB5">
                      <w:pPr>
                        <w:pStyle w:val="a4"/>
                        <w:spacing w:line="300" w:lineRule="auto"/>
                        <w:rPr>
                          <w:rFonts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97592B">
                        <w:rPr>
                          <w:b/>
                          <w:sz w:val="21"/>
                          <w:szCs w:val="21"/>
                        </w:rPr>
                        <w:t>College of Electrical Engineering and Computer Science</w:t>
                      </w:r>
                      <w:r w:rsidRPr="0097592B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97592B"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National</w:t>
                          </w:r>
                        </w:smartTag>
                        <w:r w:rsidRPr="0097592B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97592B"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Taiwan</w:t>
                          </w:r>
                        </w:smartTag>
                        <w:r w:rsidRPr="0097592B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97592B"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University</w:t>
                          </w:r>
                        </w:smartTag>
                      </w:smartTag>
                    </w:p>
                    <w:p w:rsidR="00672FB5" w:rsidRPr="00672FB5" w:rsidRDefault="00672FB5" w:rsidP="00672FB5"/>
                  </w:txbxContent>
                </v:textbox>
              </v:shape>
            </w:pict>
          </mc:Fallback>
        </mc:AlternateContent>
      </w:r>
      <w:r w:rsidR="002C3611">
        <w:rPr>
          <w:rFonts w:ascii="標楷體" w:hint="eastAsia"/>
          <w:spacing w:val="20"/>
          <w:sz w:val="28"/>
          <w:u w:val="single"/>
        </w:rPr>
        <w:t xml:space="preserve">　　　　　　</w:t>
      </w:r>
      <w:r w:rsidR="002C3611">
        <w:rPr>
          <w:rFonts w:ascii="標楷體" w:hint="eastAsia"/>
          <w:spacing w:val="20"/>
          <w:sz w:val="28"/>
        </w:rPr>
        <w:t>先生</w:t>
      </w:r>
      <w:r w:rsidR="00C7213F">
        <w:rPr>
          <w:rFonts w:ascii="標楷體" w:hint="eastAsia"/>
          <w:spacing w:val="20"/>
          <w:sz w:val="28"/>
        </w:rPr>
        <w:t xml:space="preserve"> </w:t>
      </w:r>
      <w:proofErr w:type="gramStart"/>
      <w:r w:rsidR="002C3611">
        <w:rPr>
          <w:rFonts w:ascii="標楷體" w:hint="eastAsia"/>
          <w:spacing w:val="20"/>
          <w:sz w:val="28"/>
        </w:rPr>
        <w:t>道鑒</w:t>
      </w:r>
      <w:proofErr w:type="gramEnd"/>
      <w:r w:rsidR="002C3611">
        <w:rPr>
          <w:rFonts w:ascii="標楷體" w:hint="eastAsia"/>
          <w:spacing w:val="20"/>
          <w:sz w:val="28"/>
        </w:rPr>
        <w:t>：</w:t>
      </w:r>
    </w:p>
    <w:p w:rsidR="00672FB5" w:rsidRDefault="00CF4C10" w:rsidP="00672FB5">
      <w:pPr>
        <w:spacing w:beforeLines="100" w:before="360" w:line="360" w:lineRule="auto"/>
        <w:ind w:firstLineChars="90" w:firstLine="288"/>
        <w:jc w:val="both"/>
        <w:textDirection w:val="lrTbV"/>
        <w:rPr>
          <w:rFonts w:ascii="標楷體"/>
          <w:spacing w:val="20"/>
          <w:sz w:val="28"/>
        </w:rPr>
      </w:pPr>
      <w:r>
        <w:rPr>
          <w:rFonts w:ascii="標楷體" w:hint="eastAsia"/>
          <w:spacing w:val="20"/>
          <w:sz w:val="28"/>
        </w:rPr>
        <w:t xml:space="preserve">　</w:t>
      </w:r>
      <w:r w:rsidR="00672FB5">
        <w:rPr>
          <w:rFonts w:ascii="標楷體" w:hint="eastAsia"/>
          <w:spacing w:val="20"/>
          <w:sz w:val="28"/>
        </w:rPr>
        <w:t xml:space="preserve">　</w:t>
      </w:r>
      <w:r>
        <w:rPr>
          <w:rFonts w:ascii="標楷體" w:hint="eastAsia"/>
          <w:spacing w:val="20"/>
          <w:sz w:val="28"/>
        </w:rPr>
        <w:t>本所</w:t>
      </w:r>
      <w:r w:rsidR="002C3611">
        <w:rPr>
          <w:rFonts w:ascii="標楷體" w:hint="eastAsia"/>
          <w:spacing w:val="20"/>
          <w:sz w:val="28"/>
        </w:rPr>
        <w:t>訂於民國</w:t>
      </w:r>
      <w:r w:rsidR="002C3611">
        <w:rPr>
          <w:rFonts w:ascii="標楷體" w:hint="eastAsia"/>
          <w:spacing w:val="20"/>
          <w:sz w:val="28"/>
          <w:u w:val="single"/>
        </w:rPr>
        <w:t xml:space="preserve">　　</w:t>
      </w:r>
      <w:r w:rsidR="002C3611">
        <w:rPr>
          <w:rFonts w:ascii="標楷體" w:hint="eastAsia"/>
          <w:spacing w:val="20"/>
          <w:sz w:val="28"/>
        </w:rPr>
        <w:t>年</w:t>
      </w:r>
      <w:r w:rsidR="002C3611">
        <w:rPr>
          <w:rFonts w:ascii="標楷體" w:hint="eastAsia"/>
          <w:spacing w:val="20"/>
          <w:sz w:val="28"/>
          <w:u w:val="single"/>
        </w:rPr>
        <w:t xml:space="preserve">　　</w:t>
      </w:r>
      <w:r w:rsidR="002C3611">
        <w:rPr>
          <w:rFonts w:ascii="標楷體" w:hint="eastAsia"/>
          <w:spacing w:val="20"/>
          <w:sz w:val="28"/>
        </w:rPr>
        <w:t>月</w:t>
      </w:r>
      <w:r w:rsidR="002C3611">
        <w:rPr>
          <w:rFonts w:ascii="標楷體" w:hint="eastAsia"/>
          <w:spacing w:val="20"/>
          <w:sz w:val="28"/>
          <w:u w:val="single"/>
        </w:rPr>
        <w:t xml:space="preserve">　　</w:t>
      </w:r>
      <w:r w:rsidR="002C3611">
        <w:rPr>
          <w:rFonts w:ascii="標楷體" w:hint="eastAsia"/>
          <w:spacing w:val="20"/>
          <w:sz w:val="28"/>
        </w:rPr>
        <w:t>日（星期</w:t>
      </w:r>
      <w:r w:rsidR="002C3611">
        <w:rPr>
          <w:rFonts w:ascii="標楷體" w:hint="eastAsia"/>
          <w:spacing w:val="20"/>
          <w:sz w:val="28"/>
          <w:u w:val="single"/>
        </w:rPr>
        <w:t xml:space="preserve">　　</w:t>
      </w:r>
      <w:r w:rsidR="002C3611">
        <w:rPr>
          <w:rFonts w:ascii="標楷體" w:hint="eastAsia"/>
          <w:spacing w:val="20"/>
          <w:sz w:val="28"/>
        </w:rPr>
        <w:t>）</w:t>
      </w:r>
      <w:r w:rsidR="00672FB5">
        <w:rPr>
          <w:rFonts w:ascii="標楷體" w:hint="eastAsia"/>
          <w:spacing w:val="20"/>
          <w:sz w:val="28"/>
          <w:u w:val="single"/>
        </w:rPr>
        <w:t xml:space="preserve">  </w:t>
      </w:r>
      <w:r w:rsidR="002C3611">
        <w:rPr>
          <w:rFonts w:ascii="標楷體" w:hint="eastAsia"/>
          <w:spacing w:val="20"/>
          <w:sz w:val="28"/>
        </w:rPr>
        <w:t>午</w:t>
      </w:r>
      <w:r w:rsidR="002C3611">
        <w:rPr>
          <w:rFonts w:ascii="標楷體" w:hint="eastAsia"/>
          <w:spacing w:val="20"/>
          <w:sz w:val="28"/>
          <w:u w:val="single"/>
        </w:rPr>
        <w:t xml:space="preserve">　　</w:t>
      </w:r>
      <w:r w:rsidR="002C3611">
        <w:rPr>
          <w:rFonts w:ascii="標楷體" w:hint="eastAsia"/>
          <w:spacing w:val="20"/>
          <w:sz w:val="28"/>
        </w:rPr>
        <w:t>時</w:t>
      </w:r>
    </w:p>
    <w:p w:rsidR="00810FDD" w:rsidRDefault="002C3611" w:rsidP="00810FDD">
      <w:pPr>
        <w:spacing w:line="360" w:lineRule="auto"/>
        <w:jc w:val="both"/>
        <w:textDirection w:val="lrTbV"/>
        <w:rPr>
          <w:rFonts w:ascii="標楷體"/>
          <w:spacing w:val="20"/>
          <w:sz w:val="28"/>
        </w:rPr>
      </w:pPr>
      <w:r>
        <w:rPr>
          <w:rFonts w:ascii="標楷體" w:hint="eastAsia"/>
          <w:spacing w:val="20"/>
          <w:sz w:val="28"/>
          <w:u w:val="single"/>
        </w:rPr>
        <w:t xml:space="preserve">　　</w:t>
      </w:r>
      <w:r>
        <w:rPr>
          <w:rFonts w:ascii="標楷體" w:hint="eastAsia"/>
          <w:spacing w:val="20"/>
          <w:sz w:val="28"/>
        </w:rPr>
        <w:t>分，於本校電機資訊學院</w:t>
      </w:r>
      <w:r w:rsidR="00C7213F">
        <w:rPr>
          <w:rFonts w:ascii="標楷體" w:hint="eastAsia"/>
          <w:spacing w:val="20"/>
          <w:sz w:val="28"/>
          <w:u w:val="single"/>
        </w:rPr>
        <w:t xml:space="preserve">　  　</w:t>
      </w:r>
      <w:r w:rsidR="003E5D5A">
        <w:rPr>
          <w:rFonts w:ascii="標楷體" w:hint="eastAsia"/>
          <w:spacing w:val="20"/>
          <w:sz w:val="28"/>
        </w:rPr>
        <w:t>館</w:t>
      </w:r>
      <w:r>
        <w:rPr>
          <w:rFonts w:ascii="標楷體" w:hint="eastAsia"/>
          <w:spacing w:val="20"/>
          <w:sz w:val="28"/>
          <w:u w:val="single"/>
        </w:rPr>
        <w:t xml:space="preserve">　  　</w:t>
      </w:r>
      <w:r>
        <w:rPr>
          <w:rFonts w:ascii="標楷體" w:hint="eastAsia"/>
          <w:spacing w:val="20"/>
          <w:sz w:val="28"/>
        </w:rPr>
        <w:t>室舉行</w:t>
      </w:r>
      <w:r w:rsidR="003E5D5A">
        <w:rPr>
          <w:rFonts w:ascii="標楷體" w:hint="eastAsia"/>
          <w:spacing w:val="20"/>
          <w:sz w:val="28"/>
        </w:rPr>
        <w:t>碩/</w:t>
      </w:r>
      <w:r>
        <w:rPr>
          <w:rFonts w:ascii="標楷體" w:hint="eastAsia"/>
          <w:spacing w:val="20"/>
          <w:sz w:val="28"/>
        </w:rPr>
        <w:t>博士班研究生</w:t>
      </w:r>
      <w:r>
        <w:rPr>
          <w:rFonts w:ascii="標楷體" w:hint="eastAsia"/>
          <w:spacing w:val="20"/>
          <w:sz w:val="28"/>
          <w:u w:val="single"/>
        </w:rPr>
        <w:t xml:space="preserve">　</w:t>
      </w:r>
      <w:r w:rsidR="00C7213F">
        <w:rPr>
          <w:rFonts w:ascii="標楷體" w:hint="eastAsia"/>
          <w:spacing w:val="20"/>
          <w:sz w:val="28"/>
          <w:u w:val="single"/>
        </w:rPr>
        <w:t xml:space="preserve">  </w:t>
      </w:r>
      <w:r>
        <w:rPr>
          <w:rFonts w:ascii="標楷體" w:hint="eastAsia"/>
          <w:spacing w:val="20"/>
          <w:sz w:val="28"/>
          <w:u w:val="single"/>
        </w:rPr>
        <w:t xml:space="preserve">　　　　</w:t>
      </w:r>
      <w:r>
        <w:rPr>
          <w:rFonts w:ascii="標楷體" w:hint="eastAsia"/>
          <w:spacing w:val="20"/>
          <w:sz w:val="28"/>
        </w:rPr>
        <w:t>之論文口試（由</w:t>
      </w:r>
      <w:r>
        <w:rPr>
          <w:rFonts w:ascii="標楷體" w:hint="eastAsia"/>
          <w:spacing w:val="20"/>
          <w:sz w:val="28"/>
          <w:u w:val="single"/>
        </w:rPr>
        <w:t xml:space="preserve">　　　　　　  </w:t>
      </w:r>
      <w:r w:rsidR="00CF4C10">
        <w:rPr>
          <w:rFonts w:ascii="標楷體" w:hint="eastAsia"/>
          <w:spacing w:val="20"/>
          <w:sz w:val="28"/>
        </w:rPr>
        <w:t>教授指導）。敬</w:t>
      </w:r>
      <w:bookmarkStart w:id="0" w:name="_GoBack"/>
      <w:bookmarkEnd w:id="0"/>
      <w:r w:rsidR="00CF4C10">
        <w:rPr>
          <w:rFonts w:ascii="標楷體" w:hint="eastAsia"/>
          <w:spacing w:val="20"/>
          <w:sz w:val="28"/>
        </w:rPr>
        <w:t>請　屆時蒞臨本所</w:t>
      </w:r>
      <w:r>
        <w:rPr>
          <w:rFonts w:ascii="標楷體" w:hint="eastAsia"/>
          <w:spacing w:val="20"/>
          <w:sz w:val="28"/>
        </w:rPr>
        <w:t>共同主持，毋任感荷。</w:t>
      </w:r>
      <w:r w:rsidR="00810FDD">
        <w:rPr>
          <w:rFonts w:ascii="標楷體" w:hint="eastAsia"/>
          <w:spacing w:val="20"/>
          <w:sz w:val="28"/>
        </w:rPr>
        <w:t xml:space="preserve">耑此  </w:t>
      </w:r>
    </w:p>
    <w:p w:rsidR="002C3611" w:rsidRDefault="00810FDD" w:rsidP="00810FDD">
      <w:pPr>
        <w:spacing w:line="360" w:lineRule="auto"/>
        <w:jc w:val="both"/>
        <w:textDirection w:val="lrTbV"/>
        <w:rPr>
          <w:rFonts w:ascii="標楷體"/>
          <w:spacing w:val="20"/>
          <w:sz w:val="28"/>
        </w:rPr>
      </w:pPr>
      <w:r>
        <w:rPr>
          <w:rFonts w:ascii="標楷體" w:hint="eastAsia"/>
          <w:spacing w:val="20"/>
          <w:sz w:val="28"/>
        </w:rPr>
        <w:t xml:space="preserve">    </w:t>
      </w:r>
      <w:r w:rsidR="002C3611">
        <w:rPr>
          <w:rFonts w:ascii="標楷體" w:hint="eastAsia"/>
          <w:spacing w:val="20"/>
          <w:sz w:val="28"/>
        </w:rPr>
        <w:t>順頌</w:t>
      </w:r>
    </w:p>
    <w:p w:rsidR="002C3611" w:rsidRDefault="002C3611">
      <w:pPr>
        <w:spacing w:beforeLines="50" w:before="180" w:line="360" w:lineRule="auto"/>
        <w:jc w:val="both"/>
        <w:textDirection w:val="lrTbV"/>
        <w:rPr>
          <w:rFonts w:ascii="標楷體"/>
          <w:spacing w:val="20"/>
          <w:sz w:val="28"/>
        </w:rPr>
      </w:pPr>
      <w:r>
        <w:rPr>
          <w:rFonts w:ascii="標楷體" w:hint="eastAsia"/>
          <w:spacing w:val="20"/>
          <w:sz w:val="28"/>
        </w:rPr>
        <w:t>時祺</w:t>
      </w:r>
    </w:p>
    <w:p w:rsidR="002C3611" w:rsidRDefault="002C3611">
      <w:pPr>
        <w:spacing w:beforeLines="50" w:before="180" w:line="360" w:lineRule="auto"/>
        <w:ind w:firstLineChars="90" w:firstLine="288"/>
        <w:jc w:val="right"/>
        <w:textDirection w:val="lrTbV"/>
        <w:rPr>
          <w:rFonts w:ascii="標楷體"/>
          <w:spacing w:val="20"/>
          <w:sz w:val="28"/>
        </w:rPr>
      </w:pPr>
    </w:p>
    <w:p w:rsidR="002C3611" w:rsidRDefault="002C3611">
      <w:pPr>
        <w:spacing w:beforeLines="50" w:before="180" w:line="360" w:lineRule="auto"/>
        <w:ind w:firstLineChars="90" w:firstLine="288"/>
        <w:jc w:val="right"/>
        <w:textDirection w:val="lrTbV"/>
        <w:rPr>
          <w:rFonts w:ascii="標楷體"/>
          <w:spacing w:val="20"/>
          <w:sz w:val="28"/>
        </w:rPr>
      </w:pPr>
    </w:p>
    <w:p w:rsidR="002C3611" w:rsidRDefault="002C3611">
      <w:pPr>
        <w:spacing w:beforeLines="50" w:before="180" w:line="360" w:lineRule="auto"/>
        <w:ind w:firstLineChars="90" w:firstLine="288"/>
        <w:jc w:val="right"/>
        <w:textDirection w:val="lrTbV"/>
        <w:rPr>
          <w:rFonts w:ascii="標楷體"/>
          <w:spacing w:val="20"/>
          <w:sz w:val="28"/>
        </w:rPr>
      </w:pPr>
      <w:r>
        <w:rPr>
          <w:rFonts w:ascii="標楷體" w:hint="eastAsia"/>
          <w:spacing w:val="20"/>
          <w:sz w:val="28"/>
        </w:rPr>
        <w:t>國立台灣大學</w:t>
      </w:r>
      <w:r w:rsidR="00CF4C10" w:rsidRPr="00CF4C10">
        <w:rPr>
          <w:rFonts w:hint="eastAsia"/>
          <w:sz w:val="28"/>
          <w:szCs w:val="28"/>
        </w:rPr>
        <w:t>生醫電子與資訊學研究所</w:t>
      </w:r>
      <w:r>
        <w:rPr>
          <w:rFonts w:ascii="標楷體" w:hint="eastAsia"/>
          <w:spacing w:val="20"/>
          <w:sz w:val="28"/>
        </w:rPr>
        <w:t xml:space="preserve">　敬啟</w:t>
      </w:r>
    </w:p>
    <w:p w:rsidR="002C3611" w:rsidRDefault="002C3611">
      <w:pPr>
        <w:spacing w:beforeLines="50" w:before="180" w:line="360" w:lineRule="auto"/>
        <w:ind w:firstLineChars="90" w:firstLine="288"/>
        <w:jc w:val="right"/>
        <w:textDirection w:val="lrTbV"/>
        <w:rPr>
          <w:rFonts w:ascii="標楷體"/>
          <w:spacing w:val="20"/>
          <w:sz w:val="28"/>
        </w:rPr>
      </w:pPr>
      <w:r>
        <w:rPr>
          <w:rFonts w:ascii="標楷體" w:hint="eastAsia"/>
          <w:spacing w:val="20"/>
          <w:sz w:val="28"/>
        </w:rPr>
        <w:t xml:space="preserve">　　　　　　　　　　　　　　　　年　　　月　　　日</w:t>
      </w:r>
    </w:p>
    <w:p w:rsidR="002C3611" w:rsidRDefault="002C3611">
      <w:pPr>
        <w:pStyle w:val="a6"/>
        <w:ind w:left="538" w:hangingChars="192" w:hanging="538"/>
      </w:pPr>
      <w:r>
        <w:rPr>
          <w:rFonts w:hint="eastAsia"/>
        </w:rPr>
        <w:t>註：因本校實行車輛管制，自行開車之校外委員請務必攜帶本通知函及聘函以替代通行證。</w:t>
      </w:r>
    </w:p>
    <w:p w:rsidR="002C3611" w:rsidRDefault="002C3611">
      <w:pPr>
        <w:spacing w:beforeLines="50" w:before="180" w:line="360" w:lineRule="auto"/>
        <w:rPr>
          <w:sz w:val="12"/>
        </w:rPr>
      </w:pPr>
    </w:p>
    <w:p w:rsidR="002C3611" w:rsidRDefault="002C3611"/>
    <w:sectPr w:rsidR="002C3611" w:rsidSect="00672FB5">
      <w:headerReference w:type="default" r:id="rId7"/>
      <w:pgSz w:w="11906" w:h="16838" w:code="9"/>
      <w:pgMar w:top="2336" w:right="1346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00" w:rsidRDefault="00E45700">
      <w:r>
        <w:separator/>
      </w:r>
    </w:p>
  </w:endnote>
  <w:endnote w:type="continuationSeparator" w:id="0">
    <w:p w:rsidR="00E45700" w:rsidRDefault="00E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00" w:rsidRDefault="00E45700">
      <w:r>
        <w:separator/>
      </w:r>
    </w:p>
  </w:footnote>
  <w:footnote w:type="continuationSeparator" w:id="0">
    <w:p w:rsidR="00E45700" w:rsidRDefault="00E4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B5" w:rsidRPr="000933CE" w:rsidRDefault="00672FB5" w:rsidP="00672FB5">
    <w:pPr>
      <w:spacing w:line="300" w:lineRule="auto"/>
      <w:ind w:firstLineChars="600" w:firstLine="1260"/>
      <w:rPr>
        <w:sz w:val="21"/>
        <w:szCs w:val="21"/>
      </w:rPr>
    </w:pPr>
  </w:p>
  <w:p w:rsidR="00672FB5" w:rsidRPr="006D7EB6" w:rsidRDefault="00672FB5" w:rsidP="00672FB5">
    <w:pPr>
      <w:ind w:firstLineChars="200" w:firstLine="420"/>
      <w:rPr>
        <w:sz w:val="21"/>
        <w:szCs w:val="21"/>
      </w:rPr>
    </w:pPr>
  </w:p>
  <w:p w:rsidR="002C3611" w:rsidRPr="00672FB5" w:rsidRDefault="002C36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09"/>
    <w:rsid w:val="000E2759"/>
    <w:rsid w:val="002C3611"/>
    <w:rsid w:val="003E5D5A"/>
    <w:rsid w:val="003F7869"/>
    <w:rsid w:val="00496A09"/>
    <w:rsid w:val="005947AA"/>
    <w:rsid w:val="00672FB5"/>
    <w:rsid w:val="00795DAB"/>
    <w:rsid w:val="00810FDD"/>
    <w:rsid w:val="00935802"/>
    <w:rsid w:val="00A37276"/>
    <w:rsid w:val="00BD2F20"/>
    <w:rsid w:val="00C7213F"/>
    <w:rsid w:val="00CF4C10"/>
    <w:rsid w:val="00E45700"/>
    <w:rsid w:val="00E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93F199-2089-45B6-AECC-5174E7B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</w:pPr>
    <w:rPr>
      <w:rFonts w:eastAsia="標楷體"/>
      <w:snapToGrid w:val="0"/>
      <w:sz w:val="24"/>
    </w:rPr>
  </w:style>
  <w:style w:type="paragraph" w:styleId="5">
    <w:name w:val="heading 5"/>
    <w:basedOn w:val="a"/>
    <w:next w:val="a"/>
    <w:qFormat/>
    <w:pPr>
      <w:keepNext/>
      <w:spacing w:line="264" w:lineRule="auto"/>
      <w:outlineLvl w:val="4"/>
    </w:pPr>
    <w:rPr>
      <w:rFonts w:ascii="Book Antiqua" w:hAnsi="Book Antiqu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ody Text"/>
    <w:basedOn w:val="a"/>
    <w:pPr>
      <w:adjustRightInd/>
      <w:spacing w:beforeLines="50" w:before="180" w:line="360" w:lineRule="auto"/>
      <w:jc w:val="both"/>
      <w:textDirection w:val="lrTbV"/>
    </w:pPr>
    <w:rPr>
      <w:rFonts w:ascii="標楷體"/>
      <w:snapToGrid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NTU GIEE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先生道鑑：</dc:title>
  <dc:subject/>
  <dc:creator>GIEE</dc:creator>
  <cp:keywords/>
  <dc:description/>
  <cp:lastModifiedBy>ppycchu 朱</cp:lastModifiedBy>
  <cp:revision>4</cp:revision>
  <cp:lastPrinted>2007-01-25T10:20:00Z</cp:lastPrinted>
  <dcterms:created xsi:type="dcterms:W3CDTF">2019-02-25T01:23:00Z</dcterms:created>
  <dcterms:modified xsi:type="dcterms:W3CDTF">2019-05-09T03:33:00Z</dcterms:modified>
</cp:coreProperties>
</file>